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4"/>
      </w:tblGrid>
      <w:tr w:rsidR="0046651E" w:rsidTr="0046651E">
        <w:tc>
          <w:tcPr>
            <w:tcW w:w="10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933" w:rsidRDefault="00386EFE" w:rsidP="00070EC0">
            <w:pPr>
              <w:pStyle w:val="1"/>
              <w:rPr>
                <w:b w:val="0"/>
                <w:sz w:val="25"/>
                <w:szCs w:val="25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46651E">
              <w:t xml:space="preserve">         </w:t>
            </w:r>
          </w:p>
          <w:p w:rsidR="0046651E" w:rsidRPr="00404933" w:rsidRDefault="0046651E" w:rsidP="00070EC0">
            <w:pPr>
              <w:pStyle w:val="1"/>
              <w:rPr>
                <w:b w:val="0"/>
                <w:sz w:val="25"/>
                <w:szCs w:val="25"/>
              </w:rPr>
            </w:pPr>
            <w:r w:rsidRPr="00404933">
              <w:rPr>
                <w:b w:val="0"/>
                <w:sz w:val="25"/>
                <w:szCs w:val="25"/>
              </w:rPr>
              <w:t xml:space="preserve">Информация </w:t>
            </w:r>
            <w:r w:rsidRPr="00404933">
              <w:rPr>
                <w:b w:val="0"/>
                <w:sz w:val="25"/>
                <w:szCs w:val="25"/>
              </w:rPr>
              <w:br/>
              <w:t>о среднемесячной заработной плате руководителей, их заместителей и главных бухгалтеров</w:t>
            </w:r>
          </w:p>
          <w:p w:rsidR="0046651E" w:rsidRPr="0046651E" w:rsidRDefault="0046651E" w:rsidP="0046651E">
            <w:pPr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Федеральное бюджетное учреждение «Государственный региональный центр стандартизации, метрологии и испытаний в Пензенской области»</w:t>
            </w:r>
          </w:p>
        </w:tc>
      </w:tr>
      <w:tr w:rsidR="0046651E" w:rsidTr="0046651E">
        <w:tc>
          <w:tcPr>
            <w:tcW w:w="10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18"/>
              </w:rPr>
            </w:pPr>
            <w:r w:rsidRPr="0046651E">
              <w:rPr>
                <w:sz w:val="18"/>
              </w:rPr>
              <w:t>(наименование федерального государственного унитарного предприятия/федерального государственного учреждения, подведомственного Федеральному агентству по техническому регулированию и метрологии)</w:t>
            </w:r>
          </w:p>
          <w:p w:rsidR="0046651E" w:rsidRDefault="0046651E" w:rsidP="0046651E">
            <w:pPr>
              <w:pStyle w:val="af1"/>
              <w:jc w:val="center"/>
            </w:pPr>
            <w:r>
              <w:t>за 2023 год</w:t>
            </w:r>
          </w:p>
        </w:tc>
      </w:tr>
    </w:tbl>
    <w:p w:rsidR="0046651E" w:rsidRDefault="0046651E" w:rsidP="0046651E"/>
    <w:tbl>
      <w:tblPr>
        <w:tblW w:w="10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111"/>
        <w:gridCol w:w="2671"/>
        <w:gridCol w:w="2693"/>
      </w:tblGrid>
      <w:tr w:rsidR="0046651E" w:rsidRPr="0046651E" w:rsidTr="004049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N 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Фамилия, имя, отчество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Среднемесячная заработная плата,</w:t>
            </w:r>
            <w:r>
              <w:rPr>
                <w:sz w:val="25"/>
                <w:szCs w:val="25"/>
              </w:rPr>
              <w:t xml:space="preserve"> руб.</w:t>
            </w:r>
          </w:p>
        </w:tc>
      </w:tr>
      <w:tr w:rsidR="0046651E" w:rsidRPr="0046651E" w:rsidTr="00404933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51E" w:rsidRPr="0046651E" w:rsidRDefault="0046651E" w:rsidP="00070EC0">
            <w:pPr>
              <w:pStyle w:val="af1"/>
              <w:jc w:val="center"/>
              <w:rPr>
                <w:sz w:val="25"/>
                <w:szCs w:val="25"/>
              </w:rPr>
            </w:pPr>
            <w:r w:rsidRPr="0046651E">
              <w:rPr>
                <w:sz w:val="25"/>
                <w:szCs w:val="25"/>
              </w:rPr>
              <w:t>4</w:t>
            </w:r>
          </w:p>
        </w:tc>
      </w:tr>
      <w:tr w:rsidR="0046651E" w:rsidRPr="0046651E" w:rsidTr="00404933">
        <w:trPr>
          <w:trHeight w:val="78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404933">
            <w:pPr>
              <w:pStyle w:val="af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070EC0">
            <w:pPr>
              <w:pStyle w:val="a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Данилов Александр Александрович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04933" w:rsidP="00070EC0">
            <w:pPr>
              <w:pStyle w:val="a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="0046651E">
              <w:rPr>
                <w:sz w:val="25"/>
                <w:szCs w:val="25"/>
              </w:rPr>
              <w:t>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51E" w:rsidRPr="0046651E" w:rsidRDefault="0046651E" w:rsidP="0046651E">
            <w:pPr>
              <w:pStyle w:val="af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234 599,62</w:t>
            </w:r>
          </w:p>
        </w:tc>
      </w:tr>
      <w:tr w:rsidR="0046651E" w:rsidRPr="0046651E" w:rsidTr="00404933">
        <w:trPr>
          <w:trHeight w:val="70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404933">
            <w:pPr>
              <w:pStyle w:val="af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070EC0">
            <w:pPr>
              <w:pStyle w:val="a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Тюрина Юлия Григорьевна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070EC0">
            <w:pPr>
              <w:pStyle w:val="a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директора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51E" w:rsidRPr="0046651E" w:rsidRDefault="0046651E" w:rsidP="0046651E">
            <w:pPr>
              <w:pStyle w:val="af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200 101,87</w:t>
            </w:r>
          </w:p>
        </w:tc>
      </w:tr>
      <w:tr w:rsidR="0046651E" w:rsidRPr="0046651E" w:rsidTr="00404933">
        <w:trPr>
          <w:trHeight w:val="702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404933">
            <w:pPr>
              <w:pStyle w:val="af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070EC0">
            <w:pPr>
              <w:pStyle w:val="a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Зайцева Валерия Анатольевна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51E" w:rsidRPr="0046651E" w:rsidRDefault="0046651E" w:rsidP="00070EC0">
            <w:pPr>
              <w:pStyle w:val="af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651E" w:rsidRPr="0046651E" w:rsidRDefault="0046651E" w:rsidP="0046651E">
            <w:pPr>
              <w:pStyle w:val="af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221 558,56</w:t>
            </w:r>
          </w:p>
        </w:tc>
      </w:tr>
    </w:tbl>
    <w:p w:rsidR="0046651E" w:rsidRPr="0046651E" w:rsidRDefault="0046651E" w:rsidP="0046651E">
      <w:pPr>
        <w:rPr>
          <w:sz w:val="25"/>
          <w:szCs w:val="25"/>
        </w:rPr>
      </w:pPr>
    </w:p>
    <w:p w:rsidR="0046651E" w:rsidRPr="0046651E" w:rsidRDefault="0046651E" w:rsidP="0046651E">
      <w:pPr>
        <w:jc w:val="center"/>
        <w:rPr>
          <w:sz w:val="25"/>
          <w:szCs w:val="25"/>
        </w:rPr>
      </w:pPr>
      <w:bookmarkStart w:id="0" w:name="_GoBack"/>
      <w:bookmarkEnd w:id="0"/>
    </w:p>
    <w:sectPr w:rsidR="0046651E" w:rsidRPr="0046651E" w:rsidSect="00AF61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993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77" w:rsidRDefault="00991377" w:rsidP="00513EED">
      <w:r>
        <w:separator/>
      </w:r>
    </w:p>
  </w:endnote>
  <w:endnote w:type="continuationSeparator" w:id="0">
    <w:p w:rsidR="00991377" w:rsidRDefault="00991377" w:rsidP="0051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irce Bold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9" w:rsidRDefault="00532A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9" w:rsidRDefault="00532A89">
    <w:pPr>
      <w:pStyle w:val="17"/>
      <w:ind w:right="-1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-534035</wp:posOffset>
          </wp:positionV>
          <wp:extent cx="6480175" cy="403225"/>
          <wp:effectExtent l="0" t="0" r="0" b="0"/>
          <wp:wrapNone/>
          <wp:docPr id="16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A44A4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-219710</wp:posOffset>
              </wp:positionV>
              <wp:extent cx="1056640" cy="247015"/>
              <wp:effectExtent l="0" t="0" r="0" b="635"/>
              <wp:wrapSquare wrapText="bothSides"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64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2A89" w:rsidRDefault="00532A89">
                          <w:pPr>
                            <w:pStyle w:val="a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irce Bold" w:hAnsi="Circe Bold" w:cstheme="minorBidi"/>
                              <w:b/>
                              <w:bCs/>
                              <w:color w:val="000000" w:themeColor="text1"/>
                              <w:kern w:val="2"/>
                              <w:sz w:val="13"/>
                              <w:szCs w:val="13"/>
                            </w:rPr>
                            <w:t>Пензенский ЦСМ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.75pt;margin-top:-17.3pt;width:83.2pt;height:1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" stroked="f">
              <v:textbox>
                <w:txbxContent>
                  <w:p w:rsidR="00532A89" w:rsidRDefault="00532A89">
                    <w:pPr>
                      <w:pStyle w:val="aa"/>
                      <w:jc w:val="center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Circe Bold" w:hAnsi="Circe Bold" w:cstheme="minorBidi"/>
                        <w:b/>
                        <w:bCs/>
                        <w:color w:val="000000" w:themeColor="text1"/>
                        <w:kern w:val="2"/>
                        <w:sz w:val="13"/>
                        <w:szCs w:val="13"/>
                      </w:rPr>
                      <w:t>Пензенский ЦСМ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9" w:rsidRDefault="00AA44A4">
    <w:pPr>
      <w:pStyle w:val="1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5038090</wp:posOffset>
              </wp:positionH>
              <wp:positionV relativeFrom="paragraph">
                <wp:posOffset>-209550</wp:posOffset>
              </wp:positionV>
              <wp:extent cx="1056640" cy="247015"/>
              <wp:effectExtent l="0" t="0" r="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6640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32A89" w:rsidRDefault="00532A89">
                          <w:pPr>
                            <w:pStyle w:val="aa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irce Bold" w:hAnsi="Circe Bold" w:cstheme="minorBidi"/>
                              <w:b/>
                              <w:bCs/>
                              <w:color w:val="000000" w:themeColor="text1"/>
                              <w:kern w:val="2"/>
                              <w:sz w:val="13"/>
                              <w:szCs w:val="13"/>
                            </w:rPr>
                            <w:t>Пензенский ЦСМ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396.7pt;margin-top:-16.5pt;width:83.2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" filled="f" stroked="f">
              <v:textbox>
                <w:txbxContent>
                  <w:p w:rsidR="00532A89" w:rsidRDefault="00532A89">
                    <w:pPr>
                      <w:pStyle w:val="aa"/>
                      <w:jc w:val="center"/>
                      <w:rPr>
                        <w:sz w:val="13"/>
                        <w:szCs w:val="13"/>
                      </w:rPr>
                    </w:pPr>
                    <w:r>
                      <w:rPr>
                        <w:rFonts w:ascii="Circe Bold" w:hAnsi="Circe Bold" w:cstheme="minorBidi"/>
                        <w:b/>
                        <w:bCs/>
                        <w:color w:val="000000" w:themeColor="text1"/>
                        <w:kern w:val="2"/>
                        <w:sz w:val="13"/>
                        <w:szCs w:val="13"/>
                      </w:rPr>
                      <w:t>Пензенский ЦСМ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532A8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-523875</wp:posOffset>
          </wp:positionV>
          <wp:extent cx="6480175" cy="403225"/>
          <wp:effectExtent l="0" t="0" r="0" b="0"/>
          <wp:wrapNone/>
          <wp:docPr id="17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77" w:rsidRDefault="00991377" w:rsidP="00513EED">
      <w:r>
        <w:separator/>
      </w:r>
    </w:p>
  </w:footnote>
  <w:footnote w:type="continuationSeparator" w:id="0">
    <w:p w:rsidR="00991377" w:rsidRDefault="00991377" w:rsidP="00513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9" w:rsidRDefault="00532A8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</w:sdtPr>
    <w:sdtEndPr>
      <w:rPr>
        <w:sz w:val="20"/>
      </w:rPr>
    </w:sdtEndPr>
    <w:sdtContent>
      <w:p w:rsidR="00532A89" w:rsidRDefault="00532A89">
        <w:pPr>
          <w:pStyle w:val="ab"/>
          <w:jc w:val="center"/>
        </w:pPr>
      </w:p>
      <w:p w:rsidR="00532A89" w:rsidRPr="00286E63" w:rsidRDefault="00532A89">
        <w:pPr>
          <w:pStyle w:val="ab"/>
          <w:jc w:val="center"/>
          <w:rPr>
            <w:sz w:val="20"/>
          </w:rPr>
        </w:pPr>
        <w:r w:rsidRPr="00286E63">
          <w:rPr>
            <w:sz w:val="20"/>
          </w:rPr>
          <w:t xml:space="preserve">Страница </w:t>
        </w:r>
        <w:r w:rsidRPr="00286E63">
          <w:rPr>
            <w:sz w:val="20"/>
          </w:rPr>
          <w:fldChar w:fldCharType="begin"/>
        </w:r>
        <w:r w:rsidRPr="00286E63">
          <w:rPr>
            <w:sz w:val="20"/>
          </w:rPr>
          <w:instrText>PAGE</w:instrText>
        </w:r>
        <w:r w:rsidRPr="00286E63">
          <w:rPr>
            <w:sz w:val="20"/>
          </w:rPr>
          <w:fldChar w:fldCharType="separate"/>
        </w:r>
        <w:r w:rsidR="00C7065C">
          <w:rPr>
            <w:noProof/>
            <w:sz w:val="20"/>
          </w:rPr>
          <w:t>2</w:t>
        </w:r>
        <w:r w:rsidRPr="00286E63">
          <w:rPr>
            <w:sz w:val="20"/>
          </w:rPr>
          <w:fldChar w:fldCharType="end"/>
        </w:r>
        <w:r w:rsidRPr="00286E63">
          <w:rPr>
            <w:sz w:val="20"/>
          </w:rPr>
          <w:t xml:space="preserve"> из </w:t>
        </w:r>
        <w:r w:rsidRPr="00286E63">
          <w:rPr>
            <w:sz w:val="20"/>
          </w:rPr>
          <w:fldChar w:fldCharType="begin"/>
        </w:r>
        <w:r w:rsidRPr="00286E63">
          <w:rPr>
            <w:sz w:val="20"/>
          </w:rPr>
          <w:instrText>NUMPAGES</w:instrText>
        </w:r>
        <w:r w:rsidRPr="00286E63">
          <w:rPr>
            <w:sz w:val="20"/>
          </w:rPr>
          <w:fldChar w:fldCharType="separate"/>
        </w:r>
        <w:r w:rsidR="00C7065C">
          <w:rPr>
            <w:noProof/>
            <w:sz w:val="20"/>
          </w:rPr>
          <w:t>2</w:t>
        </w:r>
        <w:r w:rsidRPr="00286E63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89" w:rsidRDefault="00532A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0378"/>
    <w:multiLevelType w:val="hybridMultilevel"/>
    <w:tmpl w:val="C9288FC0"/>
    <w:lvl w:ilvl="0" w:tplc="55BC77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ED"/>
    <w:rsid w:val="000370E8"/>
    <w:rsid w:val="00077699"/>
    <w:rsid w:val="00085FED"/>
    <w:rsid w:val="000A36C5"/>
    <w:rsid w:val="000B73DE"/>
    <w:rsid w:val="000E2407"/>
    <w:rsid w:val="000F21E9"/>
    <w:rsid w:val="00124A42"/>
    <w:rsid w:val="00161157"/>
    <w:rsid w:val="00167594"/>
    <w:rsid w:val="00192451"/>
    <w:rsid w:val="001D2A71"/>
    <w:rsid w:val="001F0532"/>
    <w:rsid w:val="001F51AF"/>
    <w:rsid w:val="00275A41"/>
    <w:rsid w:val="00286E63"/>
    <w:rsid w:val="002A0755"/>
    <w:rsid w:val="002B581B"/>
    <w:rsid w:val="00301E2F"/>
    <w:rsid w:val="0030359D"/>
    <w:rsid w:val="00326B79"/>
    <w:rsid w:val="0033629C"/>
    <w:rsid w:val="003550DE"/>
    <w:rsid w:val="00386EFE"/>
    <w:rsid w:val="003C74F5"/>
    <w:rsid w:val="003D58FD"/>
    <w:rsid w:val="00404933"/>
    <w:rsid w:val="004362EA"/>
    <w:rsid w:val="00442D37"/>
    <w:rsid w:val="00454E06"/>
    <w:rsid w:val="00461E4C"/>
    <w:rsid w:val="0046651E"/>
    <w:rsid w:val="004901D7"/>
    <w:rsid w:val="004A0CEA"/>
    <w:rsid w:val="004B42F9"/>
    <w:rsid w:val="004D2F7C"/>
    <w:rsid w:val="00513EED"/>
    <w:rsid w:val="0052089D"/>
    <w:rsid w:val="005226F2"/>
    <w:rsid w:val="00532A89"/>
    <w:rsid w:val="00537DE2"/>
    <w:rsid w:val="0054065C"/>
    <w:rsid w:val="00546884"/>
    <w:rsid w:val="005509B1"/>
    <w:rsid w:val="00570118"/>
    <w:rsid w:val="00573639"/>
    <w:rsid w:val="0057614B"/>
    <w:rsid w:val="00594430"/>
    <w:rsid w:val="005E5E01"/>
    <w:rsid w:val="006640D3"/>
    <w:rsid w:val="0069091A"/>
    <w:rsid w:val="006A07FE"/>
    <w:rsid w:val="006B2BCB"/>
    <w:rsid w:val="006B5B82"/>
    <w:rsid w:val="00701688"/>
    <w:rsid w:val="007421EF"/>
    <w:rsid w:val="00754375"/>
    <w:rsid w:val="00781876"/>
    <w:rsid w:val="007A0F3D"/>
    <w:rsid w:val="007D0CE0"/>
    <w:rsid w:val="007F565A"/>
    <w:rsid w:val="0082643A"/>
    <w:rsid w:val="0088265B"/>
    <w:rsid w:val="008914F3"/>
    <w:rsid w:val="008926E1"/>
    <w:rsid w:val="008B774F"/>
    <w:rsid w:val="008D19E8"/>
    <w:rsid w:val="008F0E39"/>
    <w:rsid w:val="00912D5F"/>
    <w:rsid w:val="00917708"/>
    <w:rsid w:val="00920053"/>
    <w:rsid w:val="009907F9"/>
    <w:rsid w:val="00991377"/>
    <w:rsid w:val="00996F4D"/>
    <w:rsid w:val="009A0363"/>
    <w:rsid w:val="009A484B"/>
    <w:rsid w:val="009A5080"/>
    <w:rsid w:val="009D131E"/>
    <w:rsid w:val="00A4090C"/>
    <w:rsid w:val="00A51ED2"/>
    <w:rsid w:val="00A53AC9"/>
    <w:rsid w:val="00A80B67"/>
    <w:rsid w:val="00A93536"/>
    <w:rsid w:val="00AA44A4"/>
    <w:rsid w:val="00AA624A"/>
    <w:rsid w:val="00AB2D61"/>
    <w:rsid w:val="00AD7B04"/>
    <w:rsid w:val="00AE086D"/>
    <w:rsid w:val="00AF6182"/>
    <w:rsid w:val="00B070E1"/>
    <w:rsid w:val="00B12945"/>
    <w:rsid w:val="00B16E45"/>
    <w:rsid w:val="00B312F4"/>
    <w:rsid w:val="00B4672D"/>
    <w:rsid w:val="00B63E50"/>
    <w:rsid w:val="00B70B59"/>
    <w:rsid w:val="00B72E37"/>
    <w:rsid w:val="00BA27CB"/>
    <w:rsid w:val="00BB41A2"/>
    <w:rsid w:val="00C17666"/>
    <w:rsid w:val="00C306BE"/>
    <w:rsid w:val="00C33682"/>
    <w:rsid w:val="00C46989"/>
    <w:rsid w:val="00C53158"/>
    <w:rsid w:val="00C7065C"/>
    <w:rsid w:val="00CA2831"/>
    <w:rsid w:val="00CD106E"/>
    <w:rsid w:val="00CE0A0F"/>
    <w:rsid w:val="00CF560B"/>
    <w:rsid w:val="00D874F3"/>
    <w:rsid w:val="00E048C5"/>
    <w:rsid w:val="00E3103A"/>
    <w:rsid w:val="00E44686"/>
    <w:rsid w:val="00E77307"/>
    <w:rsid w:val="00E92E78"/>
    <w:rsid w:val="00EA22BE"/>
    <w:rsid w:val="00ED1A3B"/>
    <w:rsid w:val="00EF0A32"/>
    <w:rsid w:val="00F21F55"/>
    <w:rsid w:val="00F42147"/>
    <w:rsid w:val="00F45CC9"/>
    <w:rsid w:val="00F464E9"/>
    <w:rsid w:val="00F50474"/>
    <w:rsid w:val="00F621F1"/>
    <w:rsid w:val="00F65918"/>
    <w:rsid w:val="00FA38CD"/>
    <w:rsid w:val="00FA656A"/>
    <w:rsid w:val="00FB786E"/>
    <w:rsid w:val="00FC327B"/>
    <w:rsid w:val="00FD154F"/>
    <w:rsid w:val="00FD4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E9241-0027-424E-AAD7-36D73B10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65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1CC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024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571C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571C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qFormat/>
    <w:rsid w:val="00D941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Нижний колонтитул Знак1"/>
    <w:basedOn w:val="a0"/>
    <w:link w:val="13"/>
    <w:uiPriority w:val="99"/>
    <w:qFormat/>
    <w:rsid w:val="00D941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оловок1"/>
    <w:basedOn w:val="a"/>
    <w:next w:val="a6"/>
    <w:qFormat/>
    <w:rsid w:val="001934E3"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styleId="a6">
    <w:name w:val="Body Text"/>
    <w:basedOn w:val="a"/>
    <w:rsid w:val="009D61CE"/>
    <w:pPr>
      <w:spacing w:after="140" w:line="288" w:lineRule="auto"/>
    </w:pPr>
  </w:style>
  <w:style w:type="paragraph" w:styleId="a7">
    <w:name w:val="List"/>
    <w:basedOn w:val="a6"/>
    <w:rsid w:val="009D61CE"/>
    <w:rPr>
      <w:rFonts w:cs="Droid Sans Devanagari"/>
    </w:rPr>
  </w:style>
  <w:style w:type="paragraph" w:customStyle="1" w:styleId="15">
    <w:name w:val="Название объекта1"/>
    <w:basedOn w:val="a"/>
    <w:qFormat/>
    <w:rsid w:val="001934E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8">
    <w:name w:val="index heading"/>
    <w:basedOn w:val="a"/>
    <w:qFormat/>
    <w:rsid w:val="009D61CE"/>
    <w:pPr>
      <w:suppressLineNumbers/>
    </w:pPr>
    <w:rPr>
      <w:rFonts w:cs="Droid Sans Devanagari"/>
    </w:rPr>
  </w:style>
  <w:style w:type="paragraph" w:customStyle="1" w:styleId="16">
    <w:name w:val="Заголовок1"/>
    <w:basedOn w:val="a"/>
    <w:link w:val="17"/>
    <w:qFormat/>
    <w:rsid w:val="009D61CE"/>
    <w:pPr>
      <w:keepNext/>
      <w:spacing w:before="240" w:after="120"/>
    </w:pPr>
    <w:rPr>
      <w:rFonts w:ascii="DejaVu Sans" w:eastAsia="Droid Sans Fallback" w:hAnsi="DejaVu Sans" w:cs="Droid Sans Devanagari"/>
      <w:szCs w:val="28"/>
    </w:rPr>
  </w:style>
  <w:style w:type="paragraph" w:customStyle="1" w:styleId="18">
    <w:name w:val="Название объекта1"/>
    <w:basedOn w:val="a"/>
    <w:qFormat/>
    <w:rsid w:val="009D61C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3024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6D1575"/>
    <w:pPr>
      <w:widowContro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6D1575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ConsPlusCell">
    <w:name w:val="ConsPlusCell"/>
    <w:qFormat/>
    <w:rsid w:val="00B42DD2"/>
    <w:pPr>
      <w:widowControl w:val="0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customStyle="1" w:styleId="13">
    <w:name w:val="Верхний колонтитул1"/>
    <w:basedOn w:val="a"/>
    <w:link w:val="12"/>
    <w:uiPriority w:val="99"/>
    <w:unhideWhenUsed/>
    <w:rsid w:val="00D941F3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link w:val="16"/>
    <w:uiPriority w:val="99"/>
    <w:semiHidden/>
    <w:unhideWhenUsed/>
    <w:rsid w:val="00D941F3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"/>
    <w:qFormat/>
    <w:rsid w:val="001934E3"/>
  </w:style>
  <w:style w:type="paragraph" w:styleId="ab">
    <w:name w:val="header"/>
    <w:basedOn w:val="a"/>
    <w:link w:val="2"/>
    <w:uiPriority w:val="99"/>
    <w:unhideWhenUsed/>
    <w:rsid w:val="00286E63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b"/>
    <w:uiPriority w:val="99"/>
    <w:rsid w:val="00286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20"/>
    <w:uiPriority w:val="99"/>
    <w:unhideWhenUsed/>
    <w:rsid w:val="00286E63"/>
    <w:pPr>
      <w:tabs>
        <w:tab w:val="center" w:pos="4677"/>
        <w:tab w:val="right" w:pos="9355"/>
      </w:tabs>
    </w:pPr>
  </w:style>
  <w:style w:type="character" w:customStyle="1" w:styleId="20">
    <w:name w:val="Нижний колонтитул Знак2"/>
    <w:basedOn w:val="a0"/>
    <w:link w:val="ac"/>
    <w:uiPriority w:val="99"/>
    <w:rsid w:val="00286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AB2D6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AB2D6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B2D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7F565A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F51AF"/>
    <w:pPr>
      <w:ind w:left="720"/>
      <w:contextualSpacing/>
    </w:pPr>
  </w:style>
  <w:style w:type="paragraph" w:customStyle="1" w:styleId="Style">
    <w:name w:val="Style"/>
    <w:rsid w:val="00FD48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46651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46651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E75C-65F7-43CE-ACD8-AB4DDF9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ПЦСМ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dc:description/>
  <cp:lastModifiedBy>Glavbuh</cp:lastModifiedBy>
  <cp:revision>12</cp:revision>
  <cp:lastPrinted>2024-02-29T06:33:00Z</cp:lastPrinted>
  <dcterms:created xsi:type="dcterms:W3CDTF">2024-01-29T07:32:00Z</dcterms:created>
  <dcterms:modified xsi:type="dcterms:W3CDTF">2024-02-29T07:32:00Z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ПЦСМ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